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A610B" w14:textId="77777777" w:rsidR="009A428C" w:rsidRPr="005D4CD9" w:rsidRDefault="009A428C" w:rsidP="00BB662A">
      <w:pPr>
        <w:pStyle w:val="StinkingStyles"/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2DD988C3" w14:textId="662FCB35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>[Naam aannemer] verklaart hierbij dat hij voldoet aan zijn verplichting voor Social Ret</w:t>
      </w:r>
      <w:r w:rsidR="00E75A77">
        <w:rPr>
          <w:rFonts w:ascii="Arial" w:hAnsi="Arial" w:cs="Arial"/>
          <w:sz w:val="20"/>
          <w:szCs w:val="20"/>
        </w:rPr>
        <w:t>urn voor de Opdracht “</w:t>
      </w:r>
      <w:r w:rsidR="007006FE">
        <w:rPr>
          <w:rFonts w:ascii="Arial" w:hAnsi="Arial" w:cs="Arial"/>
          <w:sz w:val="20"/>
          <w:szCs w:val="20"/>
        </w:rPr>
        <w:t>Onderhoud verticaal en horizontaal transport</w:t>
      </w:r>
      <w:r w:rsidR="00E75A77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.</w:t>
      </w:r>
    </w:p>
    <w:p w14:paraId="0D60694D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46B454E3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0F295EDC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i/>
          <w:sz w:val="20"/>
          <w:szCs w:val="20"/>
        </w:rPr>
      </w:pPr>
      <w:r w:rsidRPr="009A428C">
        <w:rPr>
          <w:rFonts w:ascii="Arial" w:hAnsi="Arial" w:cs="Arial"/>
          <w:i/>
          <w:sz w:val="20"/>
          <w:szCs w:val="20"/>
        </w:rPr>
        <w:t>Verantwoordingstabel</w:t>
      </w:r>
    </w:p>
    <w:p w14:paraId="4128E1F5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noProof/>
          <w:sz w:val="20"/>
          <w:szCs w:val="20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DBCE3" wp14:editId="03743074">
                <wp:simplePos x="0" y="0"/>
                <wp:positionH relativeFrom="column">
                  <wp:posOffset>142875</wp:posOffset>
                </wp:positionH>
                <wp:positionV relativeFrom="paragraph">
                  <wp:posOffset>92075</wp:posOffset>
                </wp:positionV>
                <wp:extent cx="5445125" cy="257238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5125" cy="2572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1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959"/>
                              <w:gridCol w:w="1701"/>
                              <w:gridCol w:w="1984"/>
                              <w:gridCol w:w="1843"/>
                              <w:gridCol w:w="1701"/>
                            </w:tblGrid>
                            <w:tr w:rsidR="00C76378" w:rsidRPr="005D4CD9" w14:paraId="76696386" w14:textId="77777777">
                              <w:tc>
                                <w:tcPr>
                                  <w:tcW w:w="959" w:type="dxa"/>
                                </w:tcPr>
                                <w:p w14:paraId="193EDFE5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>Periode inzet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C201DD9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>Persoon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1725D684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 xml:space="preserve">Indicatie ingezette arbeidskracht 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(bijv. WWB, WSW, WIA, etc.)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21A340C6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 xml:space="preserve">Wervingskanaal 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(bijv. gemeente, UWV, etc.)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0EF8B5F6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>Aantal uur en waarde inzet over de periode</w:t>
                                  </w:r>
                                </w:p>
                              </w:tc>
                            </w:tr>
                            <w:tr w:rsidR="00C76378" w:rsidRPr="005D4CD9" w14:paraId="79EF95AD" w14:textId="77777777">
                              <w:tc>
                                <w:tcPr>
                                  <w:tcW w:w="959" w:type="dxa"/>
                                </w:tcPr>
                                <w:p w14:paraId="441BFE9F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0103E5D1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0D94446B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0C1166E9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2A5B3CE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5D4CD9" w14:paraId="5C885574" w14:textId="77777777">
                              <w:tc>
                                <w:tcPr>
                                  <w:tcW w:w="959" w:type="dxa"/>
                                </w:tcPr>
                                <w:p w14:paraId="774DFA01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057CED08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249DF857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5B4CF06E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31B08919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5D4CD9" w14:paraId="08E722EB" w14:textId="77777777">
                              <w:tc>
                                <w:tcPr>
                                  <w:tcW w:w="959" w:type="dxa"/>
                                </w:tcPr>
                                <w:p w14:paraId="75432704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2C3CC987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</w:tcPr>
                                <w:p w14:paraId="330C0A4C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FF3DFAC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9D8B00F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5D4CD9" w14:paraId="7829C947" w14:textId="77777777">
                              <w:tc>
                                <w:tcPr>
                                  <w:tcW w:w="6487" w:type="dxa"/>
                                  <w:gridSpan w:val="4"/>
                                </w:tcPr>
                                <w:p w14:paraId="26334167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>Totaal waarde</w:t>
                                  </w:r>
                                  <w:proofErr w:type="gramEnd"/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 xml:space="preserve"> inzet over deze periode: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1760D075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5D4CD9" w14:paraId="1CADDD37" w14:textId="77777777">
                              <w:tc>
                                <w:tcPr>
                                  <w:tcW w:w="6487" w:type="dxa"/>
                                  <w:gridSpan w:val="4"/>
                                </w:tcPr>
                                <w:p w14:paraId="761BB282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>Totaal waarde</w:t>
                                  </w:r>
                                  <w:proofErr w:type="gramEnd"/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 xml:space="preserve"> in te zetten over deze periode:</w:t>
                                  </w:r>
                                </w:p>
                                <w:p w14:paraId="1F9C2009" w14:textId="49103B0E" w:rsidR="00C76378" w:rsidRPr="005D4CD9" w:rsidRDefault="00FD5CC3" w:rsidP="009A428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C76378"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 xml:space="preserve"> % van € [</w:t>
                                  </w:r>
                                  <w:r w:rsidR="00C76378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aanne</w:t>
                                  </w:r>
                                  <w:r w:rsidR="00C76378" w:rsidRPr="00435026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m</w:t>
                                  </w:r>
                                  <w:r w:rsidR="00C76378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ings</w:t>
                                  </w:r>
                                  <w:r w:rsidR="00C76378" w:rsidRPr="00435026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som</w:t>
                                  </w:r>
                                  <w:r w:rsidR="00C76378"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] = € [</w:t>
                                  </w:r>
                                  <w:r w:rsidR="00C76378"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x</w:t>
                                  </w:r>
                                  <w:r w:rsidR="00C76378"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]</w:t>
                                  </w:r>
                                </w:p>
                                <w:p w14:paraId="4385C805" w14:textId="77777777" w:rsidR="00C76378" w:rsidRPr="005D4CD9" w:rsidRDefault="00C76378" w:rsidP="009A428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€ [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bedrag</w:t>
                                  </w:r>
                                  <w:proofErr w:type="gramStart"/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] /</w:t>
                                  </w:r>
                                  <w:proofErr w:type="gramEnd"/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 xml:space="preserve"> € [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x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] = € [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y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]</w:t>
                                  </w:r>
                                </w:p>
                                <w:p w14:paraId="7E573DFB" w14:textId="77777777" w:rsidR="00C76378" w:rsidRPr="005D4CD9" w:rsidRDefault="00C76378" w:rsidP="009A428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276" w:lineRule="auto"/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€[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y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]/ [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  <w:highlight w:val="lightGray"/>
                                    </w:rPr>
                                    <w:t>aantal periodes</w:t>
                                  </w:r>
                                  <w:r w:rsidRPr="005D4CD9">
                                    <w:rPr>
                                      <w:rFonts w:ascii="Arial Narrow" w:hAnsi="Arial Narrow" w:cs="Calibri"/>
                                      <w:i/>
                                      <w:sz w:val="20"/>
                                      <w:szCs w:val="20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73F1C20A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76378" w:rsidRPr="005D4CD9" w14:paraId="468B0937" w14:textId="77777777">
                              <w:tc>
                                <w:tcPr>
                                  <w:tcW w:w="6487" w:type="dxa"/>
                                  <w:gridSpan w:val="4"/>
                                </w:tcPr>
                                <w:p w14:paraId="550C49E4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  <w:r w:rsidRPr="005D4CD9"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  <w:t>Verschil: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</w:tcPr>
                                <w:p w14:paraId="537B9189" w14:textId="77777777" w:rsidR="00C76378" w:rsidRPr="005D4CD9" w:rsidRDefault="00C76378" w:rsidP="00C76378">
                                  <w:pPr>
                                    <w:rPr>
                                      <w:rFonts w:ascii="Arial Narrow" w:hAnsi="Arial Narrow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ED51A7" w14:textId="77777777" w:rsidR="00C76378" w:rsidRPr="00AE222D" w:rsidRDefault="00C76378" w:rsidP="009A428C">
                            <w:pPr>
                              <w:ind w:right="789"/>
                              <w:rPr>
                                <w:rFonts w:ascii="Arial Narrow" w:hAnsi="Arial Narrow"/>
                              </w:rPr>
                            </w:pPr>
                            <w:r w:rsidRPr="005D4CD9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Let op: de kolom “Persoon” mag geen persoonsgegevens (naam) bevatten. U dient de persoonsgegevens te anonimiseren door bijvoorbeeld een fictieve naam of nummering toe te kennen aan de ingezette medewerkers.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EDBC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25pt;margin-top:7.25pt;width:428.75pt;height:20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" stroked="f">
                <v:textbox>
                  <w:txbxContent>
                    <w:tbl>
                      <w:tblPr>
                        <w:tblW w:w="81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959"/>
                        <w:gridCol w:w="1701"/>
                        <w:gridCol w:w="1984"/>
                        <w:gridCol w:w="1843"/>
                        <w:gridCol w:w="1701"/>
                      </w:tblGrid>
                      <w:tr w:rsidR="00C76378" w:rsidRPr="005D4CD9" w14:paraId="76696386" w14:textId="77777777">
                        <w:tc>
                          <w:tcPr>
                            <w:tcW w:w="959" w:type="dxa"/>
                          </w:tcPr>
                          <w:p w14:paraId="193EDFE5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>Periode inzet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1C201DD9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>Persoon</w:t>
                            </w:r>
                          </w:p>
                        </w:tc>
                        <w:tc>
                          <w:tcPr>
                            <w:tcW w:w="1984" w:type="dxa"/>
                          </w:tcPr>
                          <w:p w14:paraId="1725D684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 xml:space="preserve">Indicatie ingezette arbeidskracht 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(bijv. WWB, WSW, WIA, etc.)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21A340C6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 xml:space="preserve">Wervingskanaal 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(bijv. gemeente, UWV, etc.)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0EF8B5F6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>Aantal uur en waarde inzet over de periode</w:t>
                            </w:r>
                          </w:p>
                        </w:tc>
                      </w:tr>
                      <w:tr w:rsidR="00C76378" w:rsidRPr="005D4CD9" w14:paraId="79EF95AD" w14:textId="77777777">
                        <w:tc>
                          <w:tcPr>
                            <w:tcW w:w="959" w:type="dxa"/>
                          </w:tcPr>
                          <w:p w14:paraId="441BFE9F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0103E5D1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0D94446B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0C1166E9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12A5B3CE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5D4CD9" w14:paraId="5C885574" w14:textId="77777777">
                        <w:tc>
                          <w:tcPr>
                            <w:tcW w:w="959" w:type="dxa"/>
                          </w:tcPr>
                          <w:p w14:paraId="774DFA01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057CED08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249DF857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5B4CF06E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31B08919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5D4CD9" w14:paraId="08E722EB" w14:textId="77777777">
                        <w:tc>
                          <w:tcPr>
                            <w:tcW w:w="959" w:type="dxa"/>
                          </w:tcPr>
                          <w:p w14:paraId="75432704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2C3CC987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4" w:type="dxa"/>
                          </w:tcPr>
                          <w:p w14:paraId="330C0A4C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6FF3DFAC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</w:tcPr>
                          <w:p w14:paraId="79D8B00F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5D4CD9" w14:paraId="7829C947" w14:textId="77777777">
                        <w:tc>
                          <w:tcPr>
                            <w:tcW w:w="6487" w:type="dxa"/>
                            <w:gridSpan w:val="4"/>
                          </w:tcPr>
                          <w:p w14:paraId="26334167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>Totaal waarde</w:t>
                            </w:r>
                            <w:proofErr w:type="gramEnd"/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 xml:space="preserve"> inzet over deze periode: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1760D075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5D4CD9" w14:paraId="1CADDD37" w14:textId="77777777">
                        <w:tc>
                          <w:tcPr>
                            <w:tcW w:w="6487" w:type="dxa"/>
                            <w:gridSpan w:val="4"/>
                          </w:tcPr>
                          <w:p w14:paraId="761BB282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>Totaal waarde</w:t>
                            </w:r>
                            <w:proofErr w:type="gramEnd"/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 xml:space="preserve"> in te zetten over deze periode:</w:t>
                            </w:r>
                          </w:p>
                          <w:p w14:paraId="1F9C2009" w14:textId="49103B0E" w:rsidR="00C76378" w:rsidRPr="005D4CD9" w:rsidRDefault="00FD5CC3" w:rsidP="009A428C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C76378"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 xml:space="preserve"> % van € [</w:t>
                            </w:r>
                            <w:r w:rsidR="00C76378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aanne</w:t>
                            </w:r>
                            <w:r w:rsidR="00C76378" w:rsidRPr="00435026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m</w:t>
                            </w:r>
                            <w:r w:rsidR="00C76378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ings</w:t>
                            </w:r>
                            <w:r w:rsidR="00C76378" w:rsidRPr="00435026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som</w:t>
                            </w:r>
                            <w:r w:rsidR="00C76378"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] = € [</w:t>
                            </w:r>
                            <w:r w:rsidR="00C76378"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x</w:t>
                            </w:r>
                            <w:r w:rsidR="00C76378"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  <w:p w14:paraId="4385C805" w14:textId="77777777" w:rsidR="00C76378" w:rsidRPr="005D4CD9" w:rsidRDefault="00C76378" w:rsidP="009A428C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</w:pP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€ [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bedrag</w:t>
                            </w:r>
                            <w:proofErr w:type="gramStart"/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] /</w:t>
                            </w:r>
                            <w:proofErr w:type="gramEnd"/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 xml:space="preserve"> € [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x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] = € [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y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  <w:p w14:paraId="7E573DFB" w14:textId="77777777" w:rsidR="00C76378" w:rsidRPr="005D4CD9" w:rsidRDefault="00C76378" w:rsidP="009A428C">
                            <w:pPr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</w:pP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€[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y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]/ [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  <w:highlight w:val="lightGray"/>
                              </w:rPr>
                              <w:t>aantal periodes</w:t>
                            </w:r>
                            <w:r w:rsidRPr="005D4CD9">
                              <w:rPr>
                                <w:rFonts w:ascii="Arial Narrow" w:hAnsi="Arial Narrow" w:cs="Calibri"/>
                                <w:i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73F1C20A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76378" w:rsidRPr="005D4CD9" w14:paraId="468B0937" w14:textId="77777777">
                        <w:tc>
                          <w:tcPr>
                            <w:tcW w:w="6487" w:type="dxa"/>
                            <w:gridSpan w:val="4"/>
                          </w:tcPr>
                          <w:p w14:paraId="550C49E4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  <w:r w:rsidRPr="005D4CD9"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  <w:t>Verschil:</w:t>
                            </w:r>
                          </w:p>
                        </w:tc>
                        <w:tc>
                          <w:tcPr>
                            <w:tcW w:w="1701" w:type="dxa"/>
                          </w:tcPr>
                          <w:p w14:paraId="537B9189" w14:textId="77777777" w:rsidR="00C76378" w:rsidRPr="005D4CD9" w:rsidRDefault="00C76378" w:rsidP="00C76378">
                            <w:pPr>
                              <w:rPr>
                                <w:rFonts w:ascii="Arial Narrow" w:hAnsi="Arial Narrow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EED51A7" w14:textId="77777777" w:rsidR="00C76378" w:rsidRPr="00AE222D" w:rsidRDefault="00C76378" w:rsidP="009A428C">
                      <w:pPr>
                        <w:ind w:right="789"/>
                        <w:rPr>
                          <w:rFonts w:ascii="Arial Narrow" w:hAnsi="Arial Narrow"/>
                        </w:rPr>
                      </w:pPr>
                      <w:r w:rsidRPr="005D4CD9">
                        <w:rPr>
                          <w:rFonts w:ascii="Arial Narrow" w:hAnsi="Arial Narrow"/>
                          <w:sz w:val="20"/>
                          <w:szCs w:val="20"/>
                        </w:rPr>
                        <w:t>Let op: de kolom “Persoon” mag geen persoonsgegevens (naam) bevatten. U dient de persoonsgegevens te anonimiseren door bijvoorbeeld een fictieve naam of nummering toe te kennen aan de ingezette medewerkers.</w:t>
                      </w:r>
                    </w:p>
                  </w:txbxContent>
                </v:textbox>
              </v:shape>
            </w:pict>
          </mc:Fallback>
        </mc:AlternateContent>
      </w:r>
    </w:p>
    <w:p w14:paraId="58714B25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ab/>
      </w:r>
    </w:p>
    <w:p w14:paraId="0D5CADCD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</w:p>
    <w:p w14:paraId="37843F68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</w:p>
    <w:p w14:paraId="67813984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</w:p>
    <w:p w14:paraId="63887AC2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  <w:t xml:space="preserve">    </w:t>
      </w:r>
      <w:r w:rsidRPr="009A428C">
        <w:rPr>
          <w:rFonts w:ascii="Arial" w:hAnsi="Arial" w:cs="Arial"/>
          <w:sz w:val="20"/>
          <w:szCs w:val="20"/>
        </w:rPr>
        <w:tab/>
      </w:r>
    </w:p>
    <w:p w14:paraId="05DA3D58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20701CC8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080CE6E6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7202A88B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6B08D607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4D07BC5C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3CD1EBF7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5C5634B3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7230AC4A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504E76FD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</w:p>
    <w:p w14:paraId="6D379529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jc w:val="both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>Bedrijfsnaam:</w:t>
      </w:r>
      <w:r w:rsidRPr="009A428C">
        <w:rPr>
          <w:rFonts w:ascii="Arial" w:hAnsi="Arial" w:cs="Arial"/>
          <w:sz w:val="20"/>
          <w:szCs w:val="20"/>
        </w:rPr>
        <w:tab/>
        <w:t>…………………………</w:t>
      </w:r>
    </w:p>
    <w:p w14:paraId="08622A27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>Naam:</w:t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  <w:t>…………………………</w:t>
      </w:r>
    </w:p>
    <w:p w14:paraId="38F7CF25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>Functie:</w:t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  <w:t>…………………………</w:t>
      </w:r>
    </w:p>
    <w:p w14:paraId="15D28208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>Datum:</w:t>
      </w:r>
      <w:r w:rsidRPr="009A428C">
        <w:rPr>
          <w:rFonts w:ascii="Arial" w:hAnsi="Arial" w:cs="Arial"/>
          <w:sz w:val="20"/>
          <w:szCs w:val="20"/>
        </w:rPr>
        <w:tab/>
      </w:r>
      <w:r w:rsidRPr="009A428C">
        <w:rPr>
          <w:rFonts w:ascii="Arial" w:hAnsi="Arial" w:cs="Arial"/>
          <w:sz w:val="20"/>
          <w:szCs w:val="20"/>
        </w:rPr>
        <w:tab/>
        <w:t>…………………………</w:t>
      </w:r>
    </w:p>
    <w:p w14:paraId="47D31A3D" w14:textId="77777777" w:rsidR="009A428C" w:rsidRPr="009A428C" w:rsidRDefault="009A428C" w:rsidP="00BB662A">
      <w:pPr>
        <w:pStyle w:val="StinkingStyle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141"/>
        <w:rPr>
          <w:rFonts w:ascii="Arial" w:hAnsi="Arial" w:cs="Arial"/>
          <w:sz w:val="20"/>
          <w:szCs w:val="20"/>
        </w:rPr>
      </w:pPr>
      <w:r w:rsidRPr="009A428C">
        <w:rPr>
          <w:rFonts w:ascii="Arial" w:hAnsi="Arial" w:cs="Arial"/>
          <w:sz w:val="20"/>
          <w:szCs w:val="20"/>
        </w:rPr>
        <w:t>Handtekening:</w:t>
      </w:r>
      <w:r w:rsidRPr="009A428C">
        <w:rPr>
          <w:rFonts w:ascii="Arial" w:hAnsi="Arial" w:cs="Arial"/>
          <w:sz w:val="20"/>
          <w:szCs w:val="20"/>
        </w:rPr>
        <w:tab/>
        <w:t>…………………………</w:t>
      </w:r>
    </w:p>
    <w:p w14:paraId="08A26BE2" w14:textId="77777777" w:rsidR="009A428C" w:rsidRPr="00596171" w:rsidRDefault="009A428C" w:rsidP="00BB662A">
      <w:pPr>
        <w:spacing w:line="276" w:lineRule="auto"/>
        <w:rPr>
          <w:szCs w:val="18"/>
        </w:rPr>
      </w:pPr>
    </w:p>
    <w:p w14:paraId="5A1168C9" w14:textId="77777777" w:rsidR="000B369A" w:rsidRDefault="000B369A" w:rsidP="00BB662A">
      <w:pPr>
        <w:spacing w:line="276" w:lineRule="auto"/>
      </w:pPr>
    </w:p>
    <w:sectPr w:rsidR="000B369A" w:rsidSect="00496234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4614E4" w14:textId="77777777" w:rsidR="00316F00" w:rsidRDefault="00316F00" w:rsidP="009A428C">
      <w:pPr>
        <w:spacing w:line="240" w:lineRule="auto"/>
      </w:pPr>
      <w:r>
        <w:separator/>
      </w:r>
    </w:p>
  </w:endnote>
  <w:endnote w:type="continuationSeparator" w:id="0">
    <w:p w14:paraId="1844575B" w14:textId="77777777" w:rsidR="00316F00" w:rsidRDefault="00316F00" w:rsidP="009A4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7C0DBC" w14:textId="77777777" w:rsidR="00316F00" w:rsidRDefault="00316F00" w:rsidP="009A428C">
      <w:pPr>
        <w:spacing w:line="240" w:lineRule="auto"/>
      </w:pPr>
      <w:r>
        <w:separator/>
      </w:r>
    </w:p>
  </w:footnote>
  <w:footnote w:type="continuationSeparator" w:id="0">
    <w:p w14:paraId="58A098A2" w14:textId="77777777" w:rsidR="00316F00" w:rsidRDefault="00316F00" w:rsidP="009A42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8B7D" w14:textId="77777777" w:rsidR="00C76378" w:rsidRDefault="00C76378" w:rsidP="009A428C">
    <w:pPr>
      <w:pStyle w:val="Koptekst"/>
      <w:jc w:val="center"/>
    </w:pPr>
    <w:r w:rsidRPr="00F108C2">
      <w:rPr>
        <w:smallCaps/>
        <w:noProof/>
        <w:color w:val="000000" w:themeColor="text1"/>
      </w:rPr>
      <w:drawing>
        <wp:inline distT="0" distB="0" distL="0" distR="0" wp14:anchorId="1EDCE928" wp14:editId="1BE9634C">
          <wp:extent cx="1304290" cy="515984"/>
          <wp:effectExtent l="19050" t="0" r="0" b="0"/>
          <wp:docPr id="9" name="Picture 2" descr="J:\Temp\Inholland_Hogeschool_Magen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:\Temp\Inholland_Hogeschool_Magent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811" cy="5157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6C0051D" w14:textId="36323164" w:rsidR="00C76378" w:rsidRPr="00BB662A" w:rsidRDefault="00FD5CC3" w:rsidP="009A428C">
    <w:pPr>
      <w:pStyle w:val="Koptekst"/>
      <w:jc w:val="center"/>
      <w:rPr>
        <w:rFonts w:ascii="Arial" w:hAnsi="Arial"/>
        <w:color w:val="4F81BD" w:themeColor="accent1"/>
        <w:sz w:val="24"/>
      </w:rPr>
    </w:pPr>
    <w:r w:rsidRPr="00BB662A">
      <w:rPr>
        <w:rFonts w:ascii="Arial" w:hAnsi="Arial"/>
        <w:color w:val="4F81BD" w:themeColor="accent1"/>
        <w:sz w:val="24"/>
      </w:rPr>
      <w:t xml:space="preserve">Bijlage </w:t>
    </w:r>
    <w:r w:rsidR="007006FE" w:rsidRPr="00BB662A">
      <w:rPr>
        <w:rFonts w:ascii="Arial" w:hAnsi="Arial"/>
        <w:color w:val="4F81BD" w:themeColor="accent1"/>
        <w:sz w:val="24"/>
      </w:rPr>
      <w:t>8</w:t>
    </w:r>
    <w:r w:rsidR="00C76378" w:rsidRPr="00BB662A">
      <w:rPr>
        <w:rFonts w:ascii="Arial" w:hAnsi="Arial"/>
        <w:color w:val="4F81BD" w:themeColor="accent1"/>
        <w:sz w:val="24"/>
      </w:rPr>
      <w:t xml:space="preserve"> Verantwoordingsformulier Social Return</w:t>
    </w:r>
  </w:p>
  <w:p w14:paraId="1F91070C" w14:textId="77777777" w:rsidR="00C76378" w:rsidRDefault="00C76378" w:rsidP="009A428C">
    <w:pPr>
      <w:pStyle w:val="Koptekst"/>
      <w:jc w:val="center"/>
      <w:rPr>
        <w:rFonts w:ascii="Arial" w:hAnsi="Arial"/>
        <w:sz w:val="20"/>
        <w:szCs w:val="20"/>
      </w:rPr>
    </w:pPr>
    <w:r>
      <w:rPr>
        <w:rFonts w:ascii="Tahoma" w:hAnsi="Tahoma" w:cs="Tahoma"/>
        <w:noProof/>
        <w:szCs w:val="18"/>
      </w:rPr>
      <mc:AlternateContent>
        <mc:Choice Requires="wps">
          <w:drawing>
            <wp:anchor distT="4294967295" distB="4294967295" distL="114300" distR="114300" simplePos="0" relativeHeight="251659264" behindDoc="0" locked="0" layoutInCell="0" allowOverlap="1" wp14:anchorId="63932430" wp14:editId="4DF6278B">
              <wp:simplePos x="0" y="0"/>
              <wp:positionH relativeFrom="column">
                <wp:posOffset>31538</wp:posOffset>
              </wp:positionH>
              <wp:positionV relativeFrom="paragraph">
                <wp:posOffset>129540</wp:posOffset>
              </wp:positionV>
              <wp:extent cx="5723467" cy="0"/>
              <wp:effectExtent l="0" t="0" r="17145" b="127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46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8BA400" id="Line 1" o:spid="_x0000_s1026" style="position:absolute;z-index:251659264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2.5pt,10.2pt" to="453.15pt,10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" o:allowincell="f" strokecolor="blue"/>
          </w:pict>
        </mc:Fallback>
      </mc:AlternateContent>
    </w:r>
  </w:p>
  <w:p w14:paraId="19C82536" w14:textId="77777777" w:rsidR="00C76378" w:rsidRPr="009A428C" w:rsidRDefault="00C76378" w:rsidP="009A428C">
    <w:pPr>
      <w:pStyle w:val="Koptekst"/>
      <w:jc w:val="center"/>
      <w:rPr>
        <w:rFonts w:ascii="Arial" w:hAnsi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32ED2"/>
    <w:multiLevelType w:val="hybridMultilevel"/>
    <w:tmpl w:val="CF102F74"/>
    <w:lvl w:ilvl="0" w:tplc="22C8A6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28C"/>
    <w:rsid w:val="000B369A"/>
    <w:rsid w:val="00316F00"/>
    <w:rsid w:val="00496234"/>
    <w:rsid w:val="005D1C47"/>
    <w:rsid w:val="00607C6C"/>
    <w:rsid w:val="006144B8"/>
    <w:rsid w:val="00671591"/>
    <w:rsid w:val="007006FE"/>
    <w:rsid w:val="009A428C"/>
    <w:rsid w:val="00B72C97"/>
    <w:rsid w:val="00BA6B22"/>
    <w:rsid w:val="00BB662A"/>
    <w:rsid w:val="00C76378"/>
    <w:rsid w:val="00D14BA6"/>
    <w:rsid w:val="00E75A77"/>
    <w:rsid w:val="00FD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183A29"/>
  <w14:defaultImageDpi w14:val="300"/>
  <w15:docId w15:val="{FE6ED0F8-8D4B-4743-8652-E30BE2E76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428C"/>
    <w:pPr>
      <w:spacing w:line="240" w:lineRule="atLeast"/>
    </w:pPr>
    <w:rPr>
      <w:rFonts w:ascii="Verdana" w:eastAsia="Times New Roman" w:hAnsi="Verdana" w:cs="Times New Roman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nkingStyles">
    <w:name w:val="Stinking Styles"/>
    <w:qFormat/>
    <w:rsid w:val="009A428C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A428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428C"/>
    <w:rPr>
      <w:rFonts w:ascii="Verdana" w:eastAsia="Times New Roman" w:hAnsi="Verdana" w:cs="Times New Roman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9A428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428C"/>
    <w:rPr>
      <w:rFonts w:ascii="Verdana" w:eastAsia="Times New Roman" w:hAnsi="Verdana" w:cs="Times New Roman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A428C"/>
    <w:pPr>
      <w:spacing w:line="240" w:lineRule="auto"/>
    </w:pPr>
    <w:rPr>
      <w:rFonts w:ascii="Lucida Grande" w:hAnsi="Lucida Grande" w:cs="Lucida Grande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A428C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Grutter</dc:creator>
  <cp:keywords/>
  <dc:description/>
  <cp:lastModifiedBy>Ruud Grutter</cp:lastModifiedBy>
  <cp:revision>10</cp:revision>
  <dcterms:created xsi:type="dcterms:W3CDTF">2015-11-25T07:30:00Z</dcterms:created>
  <dcterms:modified xsi:type="dcterms:W3CDTF">2020-10-29T14:41:00Z</dcterms:modified>
</cp:coreProperties>
</file>